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</w:t>
      </w:r>
      <w:r w:rsidR="00F17843">
        <w:rPr>
          <w:rFonts w:ascii="Times New Roman" w:hAnsi="Times New Roman" w:cs="Times New Roman"/>
          <w:b/>
        </w:rPr>
        <w:t xml:space="preserve"> 2</w:t>
      </w:r>
      <w:r w:rsidR="002204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F17843">
        <w:rPr>
          <w:rFonts w:ascii="Times New Roman" w:hAnsi="Times New Roman" w:cs="Times New Roman"/>
          <w:b/>
        </w:rPr>
        <w:t>0</w:t>
      </w:r>
      <w:r w:rsidR="0022042C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</w:t>
      </w:r>
      <w:r w:rsidR="002204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EE1104" w:rsidRPr="00F60C6F" w:rsidRDefault="00F60C6F" w:rsidP="00F60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Cs w:val="28"/>
        </w:rPr>
        <w:t xml:space="preserve">уведомления государственных служащих </w:t>
      </w:r>
      <w:r w:rsidR="00EE1104">
        <w:rPr>
          <w:rFonts w:ascii="Times New Roman" w:hAnsi="Times New Roman" w:cs="Times New Roman"/>
          <w:szCs w:val="28"/>
        </w:rPr>
        <w:t>Главного управления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F60C6F">
        <w:rPr>
          <w:rFonts w:ascii="Times New Roman" w:hAnsi="Times New Roman" w:cs="Times New Roman"/>
          <w:szCs w:val="28"/>
          <w:lang w:eastAsia="ar-SA"/>
        </w:rPr>
        <w:t>о возникновении личной заинтересованности при исполнении должностных (служебных) обязанностей, которая</w:t>
      </w:r>
      <w:r>
        <w:rPr>
          <w:rFonts w:ascii="Times New Roman" w:hAnsi="Times New Roman" w:cs="Times New Roman"/>
          <w:szCs w:val="28"/>
          <w:lang w:eastAsia="ar-SA"/>
        </w:rPr>
        <w:t xml:space="preserve"> приводит или</w:t>
      </w:r>
      <w:r w:rsidRPr="00F60C6F">
        <w:rPr>
          <w:rFonts w:ascii="Times New Roman" w:hAnsi="Times New Roman" w:cs="Times New Roman"/>
          <w:szCs w:val="28"/>
          <w:lang w:eastAsia="ar-SA"/>
        </w:rPr>
        <w:t xml:space="preserve"> может привести к конфликту интересов.</w:t>
      </w:r>
    </w:p>
    <w:p w:rsidR="00EE1104" w:rsidRDefault="00EE1104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EE1104" w:rsidRPr="00F17843" w:rsidRDefault="00F17843" w:rsidP="00EE1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 w:rsidRPr="00F17843">
        <w:rPr>
          <w:rFonts w:ascii="Times New Roman" w:hAnsi="Times New Roman" w:cs="Times New Roman"/>
          <w:szCs w:val="28"/>
        </w:rPr>
        <w:t>рекомендовать нача</w:t>
      </w:r>
      <w:bookmarkStart w:id="0" w:name="_GoBack"/>
      <w:bookmarkEnd w:id="0"/>
      <w:r w:rsidRPr="00F17843">
        <w:rPr>
          <w:rFonts w:ascii="Times New Roman" w:hAnsi="Times New Roman" w:cs="Times New Roman"/>
          <w:szCs w:val="28"/>
        </w:rPr>
        <w:t>льнику Главного управления принять меры по недопущению возможного возникновения конфликта интересов</w:t>
      </w:r>
      <w:r>
        <w:rPr>
          <w:rFonts w:ascii="Times New Roman" w:hAnsi="Times New Roman" w:cs="Times New Roman"/>
          <w:sz w:val="14"/>
          <w:szCs w:val="28"/>
        </w:rPr>
        <w:t>.</w:t>
      </w:r>
    </w:p>
    <w:p w:rsidR="00897C9F" w:rsidRDefault="00897C9F"/>
    <w:p w:rsidR="00F60C6F" w:rsidRDefault="00F60C6F"/>
    <w:p w:rsidR="00F60C6F" w:rsidRPr="00F60C6F" w:rsidRDefault="00F60C6F">
      <w:pPr>
        <w:rPr>
          <w:rFonts w:ascii="Times New Roman" w:hAnsi="Times New Roman" w:cs="Times New Roman"/>
          <w:sz w:val="18"/>
        </w:rPr>
      </w:pPr>
    </w:p>
    <w:sectPr w:rsidR="00F60C6F" w:rsidRPr="00F6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92"/>
    <w:rsid w:val="001E192C"/>
    <w:rsid w:val="0022042C"/>
    <w:rsid w:val="00897C9F"/>
    <w:rsid w:val="00CA2EA4"/>
    <w:rsid w:val="00EE1104"/>
    <w:rsid w:val="00F17843"/>
    <w:rsid w:val="00F60C6F"/>
    <w:rsid w:val="00F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4EFD1-7FFB-428E-BF68-0FB7F315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7</cp:revision>
  <dcterms:created xsi:type="dcterms:W3CDTF">2022-01-25T06:18:00Z</dcterms:created>
  <dcterms:modified xsi:type="dcterms:W3CDTF">2022-10-05T10:07:00Z</dcterms:modified>
</cp:coreProperties>
</file>