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89E" w:rsidRDefault="00E7089E" w:rsidP="00E708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24528">
        <w:rPr>
          <w:rFonts w:ascii="Times New Roman" w:hAnsi="Times New Roman" w:cs="Times New Roman"/>
          <w:b/>
        </w:rPr>
        <w:t>Заседани</w:t>
      </w:r>
      <w:r>
        <w:rPr>
          <w:rFonts w:ascii="Times New Roman" w:hAnsi="Times New Roman" w:cs="Times New Roman"/>
          <w:b/>
        </w:rPr>
        <w:t>е</w:t>
      </w:r>
      <w:r w:rsidRPr="00124528">
        <w:rPr>
          <w:rFonts w:ascii="Times New Roman" w:hAnsi="Times New Roman" w:cs="Times New Roman"/>
          <w:b/>
        </w:rPr>
        <w:t xml:space="preserve"> комиссии</w:t>
      </w:r>
      <w:r w:rsidRPr="001D68B9">
        <w:rPr>
          <w:rFonts w:ascii="Times New Roman" w:hAnsi="Times New Roman" w:cs="Times New Roman"/>
          <w:b/>
        </w:rPr>
        <w:t xml:space="preserve"> (аттестационной) Главного управления МЧС России по Курганской области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/>
          <w:b/>
        </w:rPr>
        <w:t xml:space="preserve"> от 2</w:t>
      </w:r>
      <w:r w:rsidR="002D47B7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</w:t>
      </w:r>
      <w:r w:rsidR="002D47B7">
        <w:rPr>
          <w:rFonts w:ascii="Times New Roman" w:hAnsi="Times New Roman" w:cs="Times New Roman"/>
          <w:b/>
        </w:rPr>
        <w:t>03</w:t>
      </w:r>
      <w:r>
        <w:rPr>
          <w:rFonts w:ascii="Times New Roman" w:hAnsi="Times New Roman" w:cs="Times New Roman"/>
          <w:b/>
        </w:rPr>
        <w:t>.202</w:t>
      </w:r>
      <w:r w:rsidR="002D47B7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</w:p>
    <w:p w:rsidR="00E7089E" w:rsidRDefault="00E7089E" w:rsidP="00E708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4568">
        <w:rPr>
          <w:rFonts w:ascii="Times New Roman" w:hAnsi="Times New Roman" w:cs="Times New Roman"/>
        </w:rPr>
        <w:t>Рассмотрено:</w:t>
      </w:r>
    </w:p>
    <w:p w:rsidR="002D47B7" w:rsidRDefault="002D47B7" w:rsidP="002D47B7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Cs w:val="28"/>
        </w:rPr>
        <w:t>обращение</w:t>
      </w:r>
      <w:r w:rsidRPr="00407BE3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бывшего государственного служащего Главного управления</w:t>
      </w:r>
      <w:r w:rsidRPr="00407BE3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за </w:t>
      </w:r>
      <w:r w:rsidRPr="00407BE3">
        <w:rPr>
          <w:rFonts w:ascii="Times New Roman" w:hAnsi="Times New Roman" w:cs="Times New Roman"/>
          <w:szCs w:val="28"/>
        </w:rPr>
        <w:t>согласи</w:t>
      </w:r>
      <w:r>
        <w:rPr>
          <w:rFonts w:ascii="Times New Roman" w:hAnsi="Times New Roman" w:cs="Times New Roman"/>
          <w:szCs w:val="28"/>
        </w:rPr>
        <w:t>ем</w:t>
      </w:r>
      <w:r w:rsidRPr="00407BE3">
        <w:rPr>
          <w:rFonts w:ascii="Times New Roman" w:hAnsi="Times New Roman" w:cs="Times New Roman"/>
          <w:szCs w:val="28"/>
        </w:rPr>
        <w:t xml:space="preserve"> на замещение должности в коммерческой</w:t>
      </w:r>
      <w:r>
        <w:rPr>
          <w:rFonts w:ascii="Times New Roman" w:hAnsi="Times New Roman" w:cs="Times New Roman"/>
          <w:szCs w:val="28"/>
        </w:rPr>
        <w:t xml:space="preserve"> организации.</w:t>
      </w:r>
      <w:r w:rsidRPr="00407BE3">
        <w:rPr>
          <w:rFonts w:ascii="Times New Roman" w:hAnsi="Times New Roman" w:cs="Times New Roman"/>
          <w:szCs w:val="28"/>
        </w:rPr>
        <w:t xml:space="preserve"> </w:t>
      </w:r>
    </w:p>
    <w:p w:rsidR="00E7089E" w:rsidRDefault="00E7089E" w:rsidP="00E7089E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решение:</w:t>
      </w:r>
      <w:r w:rsidRPr="001D68B9">
        <w:rPr>
          <w:rFonts w:ascii="Times New Roman" w:hAnsi="Times New Roman" w:cs="Times New Roman"/>
        </w:rPr>
        <w:t xml:space="preserve">   </w:t>
      </w:r>
    </w:p>
    <w:p w:rsidR="00897C9F" w:rsidRDefault="00E7089E" w:rsidP="00E7089E">
      <w:pPr>
        <w:ind w:firstLine="708"/>
        <w:jc w:val="both"/>
      </w:pPr>
      <w:r w:rsidRPr="00327136">
        <w:rPr>
          <w:rFonts w:ascii="Times New Roman" w:hAnsi="Times New Roman" w:cs="Times New Roman"/>
        </w:rPr>
        <w:t xml:space="preserve">дать </w:t>
      </w:r>
      <w:r>
        <w:rPr>
          <w:rFonts w:ascii="Times New Roman" w:hAnsi="Times New Roman" w:cs="Times New Roman"/>
        </w:rPr>
        <w:t>бывшему государственному служащему</w:t>
      </w:r>
      <w:r w:rsidRPr="00327136">
        <w:rPr>
          <w:rFonts w:ascii="Times New Roman" w:hAnsi="Times New Roman" w:cs="Times New Roman"/>
        </w:rPr>
        <w:t xml:space="preserve"> согласие </w:t>
      </w:r>
      <w:r>
        <w:rPr>
          <w:rFonts w:ascii="Times New Roman" w:hAnsi="Times New Roman" w:cs="Times New Roman"/>
        </w:rPr>
        <w:t>на замещение</w:t>
      </w:r>
      <w:r w:rsidRPr="00327136">
        <w:rPr>
          <w:rFonts w:ascii="Times New Roman" w:hAnsi="Times New Roman" w:cs="Times New Roman"/>
        </w:rPr>
        <w:t xml:space="preserve"> должности </w:t>
      </w:r>
      <w:r w:rsidR="002D47B7" w:rsidRPr="00407BE3">
        <w:rPr>
          <w:rFonts w:ascii="Times New Roman" w:hAnsi="Times New Roman" w:cs="Times New Roman"/>
          <w:szCs w:val="28"/>
        </w:rPr>
        <w:t>в коммерческой</w:t>
      </w:r>
      <w:r w:rsidR="002D47B7">
        <w:rPr>
          <w:rFonts w:ascii="Times New Roman" w:hAnsi="Times New Roman" w:cs="Times New Roman"/>
          <w:szCs w:val="28"/>
        </w:rPr>
        <w:t xml:space="preserve"> организации.</w:t>
      </w:r>
    </w:p>
    <w:sectPr w:rsidR="0089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C9"/>
    <w:rsid w:val="000965C9"/>
    <w:rsid w:val="002D47B7"/>
    <w:rsid w:val="00897C9F"/>
    <w:rsid w:val="00D144B7"/>
    <w:rsid w:val="00E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1C012-05D5-4A07-B881-40D242AF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8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 (Золотарев Н.В.)</dc:creator>
  <cp:keywords/>
  <dc:description/>
  <cp:lastModifiedBy>ОК (Золотарев Н.В.)</cp:lastModifiedBy>
  <cp:revision>4</cp:revision>
  <dcterms:created xsi:type="dcterms:W3CDTF">2022-01-25T06:15:00Z</dcterms:created>
  <dcterms:modified xsi:type="dcterms:W3CDTF">2022-10-05T09:22:00Z</dcterms:modified>
</cp:coreProperties>
</file>